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E3" w:rsidRDefault="00D24FE3">
      <w:pPr>
        <w:rPr>
          <w:sz w:val="20"/>
        </w:rPr>
      </w:pPr>
    </w:p>
    <w:p w:rsidR="00D24FE3" w:rsidRDefault="00D24FE3">
      <w:pPr>
        <w:rPr>
          <w:sz w:val="20"/>
        </w:rPr>
      </w:pPr>
    </w:p>
    <w:p w:rsidR="00D24FE3" w:rsidRDefault="00D24FE3">
      <w:pPr>
        <w:rPr>
          <w:sz w:val="20"/>
        </w:rPr>
      </w:pPr>
    </w:p>
    <w:p w:rsidR="00D24FE3" w:rsidRDefault="00D24FE3">
      <w:pPr>
        <w:rPr>
          <w:sz w:val="20"/>
        </w:rPr>
      </w:pPr>
    </w:p>
    <w:p w:rsidR="00D24FE3" w:rsidRDefault="00D24FE3">
      <w:pPr>
        <w:rPr>
          <w:sz w:val="27"/>
        </w:rPr>
      </w:pPr>
    </w:p>
    <w:p w:rsidR="00D24FE3" w:rsidRDefault="009817E3">
      <w:pPr>
        <w:spacing w:line="348" w:lineRule="exact"/>
        <w:ind w:left="3719" w:right="3921"/>
        <w:jc w:val="center"/>
        <w:rPr>
          <w:b/>
          <w:sz w:val="24"/>
        </w:rPr>
      </w:pPr>
      <w:r>
        <w:rPr>
          <w:b/>
          <w:sz w:val="24"/>
        </w:rPr>
        <w:t>Ин</w:t>
      </w:r>
      <w:r>
        <w:rPr>
          <w:b/>
          <w:spacing w:val="-3"/>
          <w:sz w:val="24"/>
        </w:rPr>
        <w:t>ф</w:t>
      </w:r>
      <w:r>
        <w:rPr>
          <w:b/>
          <w:sz w:val="24"/>
        </w:rPr>
        <w:t>ор</w:t>
      </w:r>
      <w:r>
        <w:rPr>
          <w:b/>
          <w:spacing w:val="-1"/>
          <w:sz w:val="24"/>
        </w:rPr>
        <w:t>ма</w:t>
      </w:r>
      <w:r>
        <w:rPr>
          <w:b/>
          <w:sz w:val="24"/>
        </w:rPr>
        <w:t xml:space="preserve">ция о </w:t>
      </w:r>
      <w:r>
        <w:rPr>
          <w:b/>
          <w:spacing w:val="-2"/>
          <w:sz w:val="24"/>
        </w:rPr>
        <w:t>ч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л</w:t>
      </w:r>
      <w:r>
        <w:rPr>
          <w:b/>
          <w:spacing w:val="-2"/>
          <w:sz w:val="24"/>
        </w:rPr>
        <w:t>е</w:t>
      </w:r>
      <w:r>
        <w:rPr>
          <w:b/>
          <w:sz w:val="24"/>
        </w:rPr>
        <w:t>нно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и обу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>ю</w:t>
      </w:r>
      <w:r>
        <w:rPr>
          <w:b/>
          <w:spacing w:val="-6"/>
          <w:sz w:val="24"/>
        </w:rPr>
        <w:t>щ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</w:t>
      </w:r>
      <w:r>
        <w:rPr>
          <w:b/>
          <w:sz w:val="24"/>
        </w:rPr>
        <w:t>ОУ «</w:t>
      </w:r>
      <w:r w:rsidR="00E167F3">
        <w:rPr>
          <w:b/>
          <w:spacing w:val="1"/>
          <w:sz w:val="24"/>
        </w:rPr>
        <w:t>Новоилимская СОШ им. Н.И. Черных</w:t>
      </w:r>
      <w:r>
        <w:rPr>
          <w:b/>
          <w:sz w:val="24"/>
        </w:rPr>
        <w:t>»</w:t>
      </w:r>
    </w:p>
    <w:p w:rsidR="00D24FE3" w:rsidRDefault="00D24FE3">
      <w:pPr>
        <w:pStyle w:val="a3"/>
        <w:spacing w:line="235" w:lineRule="exact"/>
        <w:ind w:right="1577"/>
        <w:jc w:val="right"/>
        <w:rPr>
          <w:rFonts w:ascii="Arial MT" w:hAnsi="Arial MT"/>
        </w:rPr>
      </w:pPr>
    </w:p>
    <w:p w:rsidR="00D24FE3" w:rsidRDefault="00D24FE3">
      <w:pPr>
        <w:spacing w:line="235" w:lineRule="exact"/>
        <w:jc w:val="right"/>
        <w:rPr>
          <w:rFonts w:ascii="Arial MT" w:hAnsi="Arial MT"/>
        </w:rPr>
        <w:sectPr w:rsidR="00D24FE3">
          <w:type w:val="continuous"/>
          <w:pgSz w:w="16840" w:h="11910" w:orient="landscape"/>
          <w:pgMar w:top="80" w:right="260" w:bottom="280" w:left="460" w:header="720" w:footer="720" w:gutter="0"/>
          <w:cols w:space="720"/>
        </w:sectPr>
      </w:pPr>
    </w:p>
    <w:p w:rsidR="00D24FE3" w:rsidRDefault="009817E3">
      <w:pPr>
        <w:spacing w:line="266" w:lineRule="exact"/>
        <w:jc w:val="right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01.11.2024</w:t>
      </w:r>
    </w:p>
    <w:p w:rsidR="00D24FE3" w:rsidRDefault="009817E3">
      <w:pPr>
        <w:pStyle w:val="a3"/>
        <w:spacing w:before="36"/>
        <w:ind w:left="1675"/>
        <w:rPr>
          <w:rFonts w:ascii="Arial MT" w:hAnsi="Arial MT"/>
        </w:rPr>
      </w:pPr>
      <w:r>
        <w:br w:type="column"/>
      </w:r>
      <w:r w:rsidR="00E167F3">
        <w:lastRenderedPageBreak/>
        <w:t xml:space="preserve"> </w:t>
      </w:r>
    </w:p>
    <w:p w:rsidR="00D24FE3" w:rsidRDefault="00D24FE3">
      <w:pPr>
        <w:rPr>
          <w:rFonts w:ascii="Arial MT" w:hAnsi="Arial MT"/>
        </w:rPr>
        <w:sectPr w:rsidR="00D24FE3">
          <w:type w:val="continuous"/>
          <w:pgSz w:w="16840" w:h="11910" w:orient="landscape"/>
          <w:pgMar w:top="80" w:right="260" w:bottom="280" w:left="460" w:header="720" w:footer="720" w:gutter="0"/>
          <w:cols w:num="2" w:space="720" w:equalWidth="0">
            <w:col w:w="9427" w:space="40"/>
            <w:col w:w="6653"/>
          </w:cols>
        </w:sectPr>
      </w:pPr>
    </w:p>
    <w:p w:rsidR="00D24FE3" w:rsidRDefault="00D24FE3">
      <w:pPr>
        <w:pStyle w:val="a3"/>
        <w:spacing w:before="1"/>
        <w:rPr>
          <w:rFonts w:ascii="Arial MT"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853"/>
        <w:gridCol w:w="1018"/>
        <w:gridCol w:w="1778"/>
        <w:gridCol w:w="1017"/>
        <w:gridCol w:w="1778"/>
        <w:gridCol w:w="1017"/>
        <w:gridCol w:w="1778"/>
        <w:gridCol w:w="1017"/>
        <w:gridCol w:w="1785"/>
      </w:tblGrid>
      <w:tr w:rsidR="00D24FE3">
        <w:trPr>
          <w:trHeight w:val="275"/>
        </w:trPr>
        <w:tc>
          <w:tcPr>
            <w:tcW w:w="2444" w:type="dxa"/>
            <w:vMerge w:val="restart"/>
          </w:tcPr>
          <w:p w:rsidR="00D24FE3" w:rsidRDefault="009817E3">
            <w:pPr>
              <w:pStyle w:val="TableParagraph"/>
              <w:ind w:left="669" w:right="337" w:hanging="32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853" w:type="dxa"/>
            <w:vMerge w:val="restart"/>
          </w:tcPr>
          <w:p w:rsidR="00D24FE3" w:rsidRDefault="009817E3">
            <w:pPr>
              <w:pStyle w:val="TableParagraph"/>
              <w:ind w:left="215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188" w:type="dxa"/>
            <w:gridSpan w:val="8"/>
          </w:tcPr>
          <w:p w:rsidR="00D24FE3" w:rsidRDefault="00D24FE3">
            <w:pPr>
              <w:pStyle w:val="TableParagraph"/>
              <w:rPr>
                <w:sz w:val="20"/>
              </w:rPr>
            </w:pPr>
          </w:p>
        </w:tc>
      </w:tr>
      <w:tr w:rsidR="00D24FE3">
        <w:trPr>
          <w:trHeight w:val="1948"/>
        </w:trPr>
        <w:tc>
          <w:tcPr>
            <w:tcW w:w="2444" w:type="dxa"/>
            <w:vMerge/>
            <w:tcBorders>
              <w:top w:val="nil"/>
            </w:tcBorders>
          </w:tcPr>
          <w:p w:rsidR="00D24FE3" w:rsidRDefault="00D24FE3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D24FE3" w:rsidRDefault="00D24FE3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gridSpan w:val="2"/>
          </w:tcPr>
          <w:p w:rsidR="00D24FE3" w:rsidRDefault="009817E3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</w:p>
          <w:p w:rsidR="00D24FE3" w:rsidRDefault="009817E3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795" w:type="dxa"/>
            <w:gridSpan w:val="2"/>
          </w:tcPr>
          <w:p w:rsidR="00D24FE3" w:rsidRDefault="009817E3">
            <w:pPr>
              <w:pStyle w:val="TableParagraph"/>
              <w:ind w:left="213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95" w:type="dxa"/>
            <w:gridSpan w:val="2"/>
          </w:tcPr>
          <w:p w:rsidR="00D24FE3" w:rsidRDefault="009817E3">
            <w:pPr>
              <w:pStyle w:val="TableParagraph"/>
              <w:ind w:left="226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802" w:type="dxa"/>
            <w:gridSpan w:val="2"/>
          </w:tcPr>
          <w:p w:rsidR="00D24FE3" w:rsidRDefault="009817E3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По договорам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физического и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24FE3">
        <w:trPr>
          <w:trHeight w:val="827"/>
        </w:trPr>
        <w:tc>
          <w:tcPr>
            <w:tcW w:w="2444" w:type="dxa"/>
            <w:vMerge/>
            <w:tcBorders>
              <w:top w:val="nil"/>
            </w:tcBorders>
          </w:tcPr>
          <w:p w:rsidR="00D24FE3" w:rsidRDefault="00D24FE3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D24FE3" w:rsidRDefault="00D24FE3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D24FE3" w:rsidRDefault="009817E3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78" w:type="dxa"/>
          </w:tcPr>
          <w:p w:rsidR="00D24FE3" w:rsidRDefault="009817E3">
            <w:pPr>
              <w:pStyle w:val="TableParagraph"/>
              <w:ind w:left="210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D24FE3" w:rsidRDefault="009817E3">
            <w:pPr>
              <w:pStyle w:val="TableParagraph"/>
              <w:spacing w:line="264" w:lineRule="exac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017" w:type="dxa"/>
          </w:tcPr>
          <w:p w:rsidR="00D24FE3" w:rsidRDefault="009817E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78" w:type="dxa"/>
          </w:tcPr>
          <w:p w:rsidR="00D24FE3" w:rsidRDefault="009817E3">
            <w:pPr>
              <w:pStyle w:val="TableParagraph"/>
              <w:ind w:left="211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D24FE3" w:rsidRDefault="009817E3">
            <w:pPr>
              <w:pStyle w:val="TableParagraph"/>
              <w:spacing w:line="264" w:lineRule="exact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017" w:type="dxa"/>
          </w:tcPr>
          <w:p w:rsidR="00D24FE3" w:rsidRDefault="009817E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78" w:type="dxa"/>
          </w:tcPr>
          <w:p w:rsidR="00D24FE3" w:rsidRDefault="009817E3">
            <w:pPr>
              <w:pStyle w:val="TableParagraph"/>
              <w:ind w:left="212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D24FE3" w:rsidRDefault="009817E3">
            <w:pPr>
              <w:pStyle w:val="TableParagraph"/>
              <w:spacing w:line="264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017" w:type="dxa"/>
          </w:tcPr>
          <w:p w:rsidR="00D24FE3" w:rsidRDefault="009817E3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85" w:type="dxa"/>
          </w:tcPr>
          <w:p w:rsidR="00D24FE3" w:rsidRDefault="009817E3">
            <w:pPr>
              <w:pStyle w:val="TableParagraph"/>
              <w:ind w:left="217" w:right="203" w:firstLine="6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D24FE3" w:rsidRDefault="009817E3">
            <w:pPr>
              <w:pStyle w:val="TableParagraph"/>
              <w:spacing w:line="264" w:lineRule="exact"/>
              <w:ind w:left="450" w:right="437"/>
              <w:jc w:val="center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</w:tr>
      <w:tr w:rsidR="00787B95" w:rsidRPr="00787B95">
        <w:trPr>
          <w:trHeight w:val="830"/>
        </w:trPr>
        <w:tc>
          <w:tcPr>
            <w:tcW w:w="2444" w:type="dxa"/>
          </w:tcPr>
          <w:p w:rsidR="00D24FE3" w:rsidRPr="00787B95" w:rsidRDefault="009817E3">
            <w:pPr>
              <w:pStyle w:val="TableParagraph"/>
              <w:ind w:left="107" w:right="306"/>
              <w:rPr>
                <w:sz w:val="24"/>
              </w:rPr>
            </w:pPr>
            <w:r w:rsidRPr="00787B95">
              <w:rPr>
                <w:sz w:val="24"/>
              </w:rPr>
              <w:t>Начального</w:t>
            </w:r>
            <w:r w:rsidRPr="00787B95">
              <w:rPr>
                <w:spacing w:val="-15"/>
                <w:sz w:val="24"/>
              </w:rPr>
              <w:t xml:space="preserve"> </w:t>
            </w:r>
            <w:r w:rsidRPr="00787B95">
              <w:rPr>
                <w:sz w:val="24"/>
              </w:rPr>
              <w:t>общего</w:t>
            </w:r>
            <w:r w:rsidRPr="00787B95">
              <w:rPr>
                <w:spacing w:val="-57"/>
                <w:sz w:val="24"/>
              </w:rPr>
              <w:t xml:space="preserve"> </w:t>
            </w:r>
            <w:r w:rsidRPr="00787B95">
              <w:rPr>
                <w:sz w:val="24"/>
              </w:rPr>
              <w:t>образования</w:t>
            </w:r>
          </w:p>
        </w:tc>
        <w:tc>
          <w:tcPr>
            <w:tcW w:w="1853" w:type="dxa"/>
          </w:tcPr>
          <w:p w:rsidR="00D24FE3" w:rsidRPr="00787B95" w:rsidRDefault="00787B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25</w:t>
            </w:r>
          </w:p>
        </w:tc>
        <w:tc>
          <w:tcPr>
            <w:tcW w:w="101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787B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25</w:t>
            </w:r>
          </w:p>
        </w:tc>
        <w:tc>
          <w:tcPr>
            <w:tcW w:w="1778" w:type="dxa"/>
          </w:tcPr>
          <w:p w:rsidR="00D24FE3" w:rsidRPr="00787B95" w:rsidRDefault="009817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7B95"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</w:tr>
      <w:tr w:rsidR="00787B95" w:rsidRPr="00787B95">
        <w:trPr>
          <w:trHeight w:val="551"/>
        </w:trPr>
        <w:tc>
          <w:tcPr>
            <w:tcW w:w="2444" w:type="dxa"/>
          </w:tcPr>
          <w:p w:rsidR="00D24FE3" w:rsidRPr="00787B95" w:rsidRDefault="009817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Основного</w:t>
            </w:r>
            <w:r w:rsidRPr="00787B95">
              <w:rPr>
                <w:spacing w:val="-3"/>
                <w:sz w:val="24"/>
              </w:rPr>
              <w:t xml:space="preserve"> </w:t>
            </w:r>
            <w:r w:rsidRPr="00787B95">
              <w:rPr>
                <w:sz w:val="24"/>
              </w:rPr>
              <w:t>общего</w:t>
            </w:r>
          </w:p>
          <w:p w:rsidR="00D24FE3" w:rsidRPr="00787B95" w:rsidRDefault="009817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образования</w:t>
            </w:r>
          </w:p>
        </w:tc>
        <w:tc>
          <w:tcPr>
            <w:tcW w:w="1853" w:type="dxa"/>
          </w:tcPr>
          <w:p w:rsidR="00D24FE3" w:rsidRPr="00787B95" w:rsidRDefault="00787B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58</w:t>
            </w:r>
          </w:p>
        </w:tc>
        <w:tc>
          <w:tcPr>
            <w:tcW w:w="101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787B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58</w:t>
            </w:r>
          </w:p>
        </w:tc>
        <w:tc>
          <w:tcPr>
            <w:tcW w:w="1778" w:type="dxa"/>
          </w:tcPr>
          <w:p w:rsidR="00D24FE3" w:rsidRPr="00787B95" w:rsidRDefault="009817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7B95"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</w:tr>
      <w:tr w:rsidR="00D24FE3" w:rsidRPr="00787B95">
        <w:trPr>
          <w:trHeight w:val="554"/>
        </w:trPr>
        <w:tc>
          <w:tcPr>
            <w:tcW w:w="2444" w:type="dxa"/>
          </w:tcPr>
          <w:p w:rsidR="00D24FE3" w:rsidRPr="00787B95" w:rsidRDefault="009817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Среднего</w:t>
            </w:r>
            <w:r w:rsidRPr="00787B95">
              <w:rPr>
                <w:spacing w:val="-2"/>
                <w:sz w:val="24"/>
              </w:rPr>
              <w:t xml:space="preserve"> </w:t>
            </w:r>
            <w:r w:rsidRPr="00787B95">
              <w:rPr>
                <w:sz w:val="24"/>
              </w:rPr>
              <w:t>общего</w:t>
            </w:r>
          </w:p>
          <w:p w:rsidR="00D24FE3" w:rsidRPr="00787B95" w:rsidRDefault="009817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образования</w:t>
            </w:r>
          </w:p>
        </w:tc>
        <w:tc>
          <w:tcPr>
            <w:tcW w:w="1853" w:type="dxa"/>
          </w:tcPr>
          <w:p w:rsidR="00D24FE3" w:rsidRPr="00787B95" w:rsidRDefault="00E16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E16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87B95"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D24FE3" w:rsidRPr="00787B95" w:rsidRDefault="009817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87B95"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D24FE3" w:rsidRPr="00787B95" w:rsidRDefault="00D24FE3">
            <w:pPr>
              <w:pStyle w:val="TableParagraph"/>
              <w:rPr>
                <w:sz w:val="24"/>
              </w:rPr>
            </w:pPr>
          </w:p>
        </w:tc>
      </w:tr>
    </w:tbl>
    <w:p w:rsidR="009817E3" w:rsidRPr="00787B95" w:rsidRDefault="009817E3">
      <w:bookmarkStart w:id="0" w:name="_GoBack"/>
      <w:bookmarkEnd w:id="0"/>
    </w:p>
    <w:sectPr w:rsidR="009817E3" w:rsidRPr="00787B95" w:rsidSect="00D24FE3">
      <w:type w:val="continuous"/>
      <w:pgSz w:w="16840" w:h="11910" w:orient="landscape"/>
      <w:pgMar w:top="80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4FE3"/>
    <w:rsid w:val="00787B95"/>
    <w:rsid w:val="009817E3"/>
    <w:rsid w:val="00D24FE3"/>
    <w:rsid w:val="00E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D95C-3C98-42C8-B8E7-6D3EE29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F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FE3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D24FE3"/>
  </w:style>
  <w:style w:type="paragraph" w:customStyle="1" w:styleId="TableParagraph">
    <w:name w:val="Table Paragraph"/>
    <w:basedOn w:val="a"/>
    <w:uiPriority w:val="1"/>
    <w:qFormat/>
    <w:rsid w:val="00D2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HP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Diakov</cp:lastModifiedBy>
  <cp:revision>3</cp:revision>
  <dcterms:created xsi:type="dcterms:W3CDTF">2024-12-08T12:54:00Z</dcterms:created>
  <dcterms:modified xsi:type="dcterms:W3CDTF">2024-12-09T02:07:00Z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